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left="210" w:leftChars="100" w:right="210" w:rightChars="100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农业部</w:t>
      </w:r>
      <w:r>
        <w:rPr>
          <w:rFonts w:hint="eastAsia" w:ascii="方正小标宋简体" w:eastAsia="方正小标宋简体"/>
          <w:sz w:val="44"/>
          <w:lang w:eastAsia="zh-CN"/>
        </w:rPr>
        <w:t>传统农业遗产</w:t>
      </w:r>
      <w:r>
        <w:rPr>
          <w:rFonts w:hint="eastAsia" w:ascii="方正小标宋简体" w:eastAsia="方正小标宋简体"/>
          <w:sz w:val="44"/>
        </w:rPr>
        <w:t>重点实验室</w:t>
      </w:r>
    </w:p>
    <w:p>
      <w:pPr>
        <w:spacing w:line="720" w:lineRule="exact"/>
        <w:ind w:left="210" w:leftChars="100" w:right="210" w:rightChars="100"/>
        <w:jc w:val="center"/>
        <w:rPr>
          <w:rFonts w:ascii="方正小标宋简体" w:eastAsia="方正小标宋简体"/>
          <w:sz w:val="44"/>
        </w:rPr>
      </w:pPr>
      <w:bookmarkStart w:id="1" w:name="_GoBack"/>
      <w:r>
        <w:rPr>
          <w:rFonts w:hint="eastAsia" w:ascii="方正小标宋简体" w:eastAsia="方正小标宋简体"/>
          <w:sz w:val="44"/>
        </w:rPr>
        <w:t>201</w:t>
      </w:r>
      <w:r>
        <w:rPr>
          <w:rFonts w:hint="eastAsia" w:ascii="方正小标宋简体" w:eastAsia="方正小标宋简体"/>
          <w:sz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</w:rPr>
        <w:t>年开放课题申请指南</w:t>
      </w:r>
      <w:bookmarkEnd w:id="1"/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农业部传统农业遗产重点实验室成立于2016年，依托于西北农林科技大学，实验室主任由</w:t>
      </w:r>
      <w:r>
        <w:rPr>
          <w:rFonts w:hint="eastAsia" w:ascii="仿宋" w:hAnsi="仿宋" w:eastAsia="仿宋"/>
          <w:sz w:val="32"/>
          <w:lang w:eastAsia="zh-CN"/>
        </w:rPr>
        <w:t>樊志民</w:t>
      </w:r>
      <w:r>
        <w:rPr>
          <w:rFonts w:hint="eastAsia" w:ascii="仿宋" w:hAnsi="仿宋" w:eastAsia="仿宋"/>
          <w:sz w:val="32"/>
        </w:rPr>
        <w:t>教授担任，学术委员会主任由</w:t>
      </w:r>
      <w:r>
        <w:rPr>
          <w:rFonts w:hint="eastAsia" w:ascii="仿宋" w:hAnsi="仿宋" w:eastAsia="仿宋"/>
          <w:sz w:val="32"/>
          <w:lang w:eastAsia="zh-CN"/>
        </w:rPr>
        <w:t>李文华</w:t>
      </w:r>
      <w:r>
        <w:rPr>
          <w:rFonts w:hint="eastAsia" w:ascii="仿宋" w:hAnsi="仿宋" w:eastAsia="仿宋"/>
          <w:sz w:val="32"/>
        </w:rPr>
        <w:t>院士担任。本实验室研究方向主要包括中国原创性农业科技发明与贡献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中国本源性农学思想与理论体系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中华传统农业文明的特质与传承研究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农业古籍的保护和利用</w:t>
      </w:r>
      <w:r>
        <w:rPr>
          <w:rFonts w:hint="eastAsia" w:ascii="仿宋" w:hAnsi="仿宋" w:eastAsia="仿宋"/>
          <w:sz w:val="32"/>
          <w:lang w:eastAsia="zh-CN"/>
        </w:rPr>
        <w:t>以及</w:t>
      </w:r>
      <w:r>
        <w:rPr>
          <w:rFonts w:hint="eastAsia" w:ascii="仿宋" w:hAnsi="仿宋" w:eastAsia="仿宋"/>
          <w:sz w:val="32"/>
        </w:rPr>
        <w:t>农业文化遗产的挖掘、保护与传承。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为了推动和促进国内相关领域的研究水平，吸引、凝聚国内外学者，特别是优秀的年轻学者共同研究，联合培养高层次科技人才，促进高水平成果产出，实验室根据学科布局和发展规划，针对自身的资源优势、学科特色和发展趋势，特设立农业部传统农业遗产重点</w:t>
      </w:r>
      <w:bookmarkStart w:id="0" w:name="baidusnap3"/>
      <w:bookmarkEnd w:id="0"/>
      <w:r>
        <w:rPr>
          <w:rFonts w:hint="eastAsia" w:ascii="仿宋" w:hAnsi="仿宋" w:eastAsia="仿宋"/>
          <w:sz w:val="32"/>
        </w:rPr>
        <w:t>实验室开放课题基金，资助与实验室研究方向有关的具有重要科学意义的研究项目。现将本年度的申请指南公布如下：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一、本年度主要资助方向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1、农业文化遗产挖掘与保护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2、</w:t>
      </w:r>
      <w:r>
        <w:rPr>
          <w:rFonts w:hint="eastAsia" w:ascii="仿宋" w:hAnsi="仿宋" w:eastAsia="仿宋"/>
          <w:sz w:val="32"/>
          <w:lang w:eastAsia="zh-CN"/>
        </w:rPr>
        <w:t>都市农业史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3、中国原创性农业科技发明与贡献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4、</w:t>
      </w:r>
      <w:r>
        <w:rPr>
          <w:rFonts w:hint="eastAsia" w:ascii="仿宋" w:hAnsi="仿宋" w:eastAsia="仿宋"/>
          <w:sz w:val="32"/>
          <w:lang w:eastAsia="zh-CN"/>
        </w:rPr>
        <w:t>传统农业文化遗产与美丽乡村建设</w:t>
      </w:r>
    </w:p>
    <w:p>
      <w:pPr>
        <w:adjustRightInd w:val="0"/>
        <w:snapToGrid w:val="0"/>
        <w:spacing w:line="620" w:lineRule="exact"/>
        <w:rPr>
          <w:rFonts w:hint="eastAsia"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二、申请须知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1、凡具有博士学位或中级（含）职称以上的国内外高校、科研机构、企业和其他单位的科研人员均可申请。优先支持申请人与重点实验室固定研究人员开展合作研究。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2、申请人下载课题申请书（附件1）后，根据实验室本年度主要资助方向，按要求填写申请书。纸质材料经所在单位签署意见盖章后，一式四份寄交本实验室，并将电子版（Word 格式），通过电子邮件发送到指定邮箱。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3、申请书由实验室组织学术委员进行评审，择优资助。批准立项后，申请人须与实验室签订合同，确保按期保质完成研究任务。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4、开放课题资助一般为2年。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5、开放课题研究成果为本实验室与开放基金资助人员所在单位共有。每个课题至少在</w:t>
      </w:r>
      <w:r>
        <w:rPr>
          <w:rFonts w:hint="eastAsia" w:ascii="仿宋" w:hAnsi="仿宋" w:eastAsia="仿宋"/>
          <w:sz w:val="32"/>
          <w:lang w:eastAsia="zh-CN"/>
        </w:rPr>
        <w:t>北大中文核心及以上</w:t>
      </w:r>
      <w:r>
        <w:rPr>
          <w:rFonts w:hint="eastAsia" w:ascii="仿宋" w:hAnsi="仿宋" w:eastAsia="仿宋"/>
          <w:sz w:val="32"/>
        </w:rPr>
        <w:t>期刊发表学术论文1篇。课题结束时，提交研究课题总结报告。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6、科研成果应注明实验室开放课题资助，完成单位列表中应标注重点实验室。实验室中英文标注为：“农业部传统农业遗产重点实验室”，英文名称为“</w:t>
      </w:r>
      <w:r>
        <w:rPr>
          <w:rFonts w:hint="default" w:ascii="Times New Roman" w:hAnsi="Times New Roman" w:eastAsia="仿宋" w:cs="Times New Roman"/>
          <w:sz w:val="32"/>
        </w:rPr>
        <w:t>Key Laboratory of Traditional Agricultural Heritage, Ministry of Agriculture, P.R.China</w:t>
      </w:r>
      <w:r>
        <w:rPr>
          <w:rFonts w:hint="eastAsia" w:ascii="仿宋" w:hAnsi="仿宋" w:eastAsia="仿宋"/>
          <w:sz w:val="32"/>
        </w:rPr>
        <w:t>”。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7、申请书受理截止日期为201</w:t>
      </w:r>
      <w:r>
        <w:rPr>
          <w:rFonts w:hint="eastAsia" w:ascii="仿宋" w:hAnsi="仿宋" w:eastAsia="仿宋"/>
          <w:sz w:val="32"/>
          <w:lang w:val="en-US" w:eastAsia="zh-CN"/>
        </w:rPr>
        <w:t>8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2</w:t>
      </w:r>
      <w:r>
        <w:rPr>
          <w:rFonts w:hint="eastAsia" w:ascii="仿宋" w:hAnsi="仿宋" w:eastAsia="仿宋"/>
          <w:sz w:val="32"/>
        </w:rPr>
        <w:t>0日。</w:t>
      </w:r>
    </w:p>
    <w:p>
      <w:pPr>
        <w:adjustRightInd w:val="0"/>
        <w:snapToGrid w:val="0"/>
        <w:spacing w:line="620" w:lineRule="exact"/>
        <w:rPr>
          <w:rFonts w:hint="eastAsia"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三、通讯地址及联系方式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邮寄地址：陕西杨凌西农路22号西北农林科技大学</w:t>
      </w:r>
      <w:r>
        <w:rPr>
          <w:rFonts w:hint="eastAsia" w:ascii="仿宋" w:hAnsi="仿宋" w:eastAsia="仿宋"/>
          <w:sz w:val="32"/>
          <w:lang w:eastAsia="zh-CN"/>
        </w:rPr>
        <w:t>人文社会发展学院</w:t>
      </w:r>
      <w:r>
        <w:rPr>
          <w:rFonts w:hint="eastAsia" w:ascii="仿宋" w:hAnsi="仿宋" w:eastAsia="仿宋"/>
          <w:sz w:val="32"/>
        </w:rPr>
        <w:t>，邮编712100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（注：请在信封上注明“开放课题申请”字样。）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联系人：</w:t>
      </w:r>
      <w:r>
        <w:rPr>
          <w:rFonts w:hint="eastAsia" w:ascii="仿宋" w:hAnsi="仿宋" w:eastAsia="仿宋"/>
          <w:sz w:val="32"/>
          <w:lang w:eastAsia="zh-CN"/>
        </w:rPr>
        <w:t>杨乙丹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邮 箱：</w:t>
      </w:r>
      <w:r>
        <w:rPr>
          <w:rFonts w:hint="eastAsia" w:ascii="仿宋" w:hAnsi="仿宋" w:eastAsia="仿宋"/>
          <w:sz w:val="32"/>
          <w:lang w:val="en-US" w:eastAsia="zh-CN"/>
        </w:rPr>
        <w:t>yyd801004</w:t>
      </w:r>
      <w:r>
        <w:rPr>
          <w:rFonts w:ascii="仿宋" w:hAnsi="仿宋" w:eastAsia="仿宋"/>
          <w:sz w:val="32"/>
        </w:rPr>
        <w:t>@</w:t>
      </w:r>
      <w:r>
        <w:rPr>
          <w:rFonts w:hint="eastAsia" w:ascii="仿宋" w:hAnsi="仿宋" w:eastAsia="仿宋"/>
          <w:sz w:val="32"/>
          <w:lang w:val="en-US" w:eastAsia="zh-CN"/>
        </w:rPr>
        <w:t>163.com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电 话：029-8709</w:t>
      </w:r>
      <w:r>
        <w:rPr>
          <w:rFonts w:hint="eastAsia" w:ascii="仿宋" w:hAnsi="仿宋" w:eastAsia="仿宋"/>
          <w:sz w:val="32"/>
          <w:lang w:val="en-US" w:eastAsia="zh-CN"/>
        </w:rPr>
        <w:t>2365</w:t>
      </w:r>
      <w:r>
        <w:rPr>
          <w:rFonts w:hint="eastAsia" w:ascii="仿宋" w:hAnsi="仿宋" w:eastAsia="仿宋"/>
          <w:sz w:val="32"/>
        </w:rPr>
        <w:t xml:space="preserve">      传 真：029-8709</w:t>
      </w:r>
      <w:r>
        <w:rPr>
          <w:rFonts w:hint="eastAsia" w:ascii="仿宋" w:hAnsi="仿宋" w:eastAsia="仿宋"/>
          <w:sz w:val="32"/>
          <w:lang w:val="en-US" w:eastAsia="zh-CN"/>
        </w:rPr>
        <w:t>2324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附件1：农业部传统农业遗产重点实验室开放课题申请书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附件2：农业部传统农业遗产重点实验室开放课题管理办法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adjustRightInd w:val="0"/>
        <w:snapToGrid w:val="0"/>
        <w:spacing w:line="620" w:lineRule="exact"/>
        <w:ind w:firstLine="640" w:firstLineChars="200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农业部传统农业遗产重点实验室</w:t>
      </w:r>
    </w:p>
    <w:p>
      <w:pPr>
        <w:adjustRightInd w:val="0"/>
        <w:snapToGrid w:val="0"/>
        <w:spacing w:line="620" w:lineRule="exact"/>
        <w:ind w:firstLine="640" w:firstLineChars="200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</w:t>
      </w:r>
      <w:r>
        <w:rPr>
          <w:rFonts w:hint="eastAsia" w:ascii="仿宋" w:hAnsi="仿宋" w:eastAsia="仿宋"/>
          <w:sz w:val="32"/>
          <w:lang w:val="en-US" w:eastAsia="zh-CN"/>
        </w:rPr>
        <w:t>8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1</w:t>
      </w:r>
      <w:r>
        <w:rPr>
          <w:rFonts w:hint="eastAsia" w:ascii="仿宋" w:hAnsi="仿宋" w:eastAsia="仿宋"/>
          <w:sz w:val="32"/>
        </w:rPr>
        <w:t>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M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-BX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NEU-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5326B"/>
    <w:rsid w:val="5D553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2018-05-23T03:51:00Z</dcterms:created>
  <dc:creator>lenovo</dc:creator>
  <cp:lastModifiedBy>lenovo</cp:lastModifiedBy>
  <dcterms:modified xsi:type="dcterms:W3CDTF">2018-05-23T03:51:55Z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