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9B" w:rsidRPr="00F41F1D" w:rsidRDefault="001D1CBF">
      <w:pPr>
        <w:rPr>
          <w:rFonts w:ascii="黑体" w:eastAsia="黑体" w:hAnsi="黑体" w:cs="仿宋"/>
          <w:sz w:val="28"/>
          <w:szCs w:val="28"/>
        </w:rPr>
      </w:pPr>
      <w:r w:rsidRPr="00F41F1D">
        <w:rPr>
          <w:rFonts w:ascii="黑体" w:eastAsia="黑体" w:hAnsi="黑体" w:cs="仿宋" w:hint="eastAsia"/>
          <w:sz w:val="28"/>
          <w:szCs w:val="28"/>
        </w:rPr>
        <w:t>附件1</w:t>
      </w:r>
    </w:p>
    <w:p w:rsidR="00403B9B" w:rsidRDefault="001D1CBF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2020年各党支部上半年党费统计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857"/>
        <w:gridCol w:w="4270"/>
        <w:gridCol w:w="1426"/>
        <w:gridCol w:w="1281"/>
        <w:gridCol w:w="1281"/>
        <w:gridCol w:w="1281"/>
        <w:gridCol w:w="1281"/>
        <w:gridCol w:w="1281"/>
        <w:gridCol w:w="1281"/>
        <w:gridCol w:w="1372"/>
      </w:tblGrid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r w:rsidRPr="00F41F1D">
              <w:rPr>
                <w:rFonts w:ascii="黑体" w:eastAsia="黑体" w:hAnsi="黑体" w:cs="仿宋" w:hint="eastAsia"/>
                <w:szCs w:val="21"/>
              </w:rPr>
              <w:t>序号</w:t>
            </w:r>
          </w:p>
        </w:tc>
        <w:tc>
          <w:tcPr>
            <w:tcW w:w="1366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bookmarkStart w:id="0" w:name="_GoBack"/>
            <w:bookmarkEnd w:id="0"/>
            <w:r w:rsidRPr="00F41F1D">
              <w:rPr>
                <w:rFonts w:ascii="黑体" w:eastAsia="黑体" w:hAnsi="黑体" w:cs="仿宋" w:hint="eastAsia"/>
                <w:szCs w:val="21"/>
              </w:rPr>
              <w:t>支部名称</w:t>
            </w:r>
          </w:p>
        </w:tc>
        <w:tc>
          <w:tcPr>
            <w:tcW w:w="456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r w:rsidRPr="00F41F1D">
              <w:rPr>
                <w:rFonts w:ascii="黑体" w:eastAsia="黑体" w:hAnsi="黑体" w:cs="仿宋" w:hint="eastAsia"/>
                <w:szCs w:val="21"/>
              </w:rPr>
              <w:t>特殊党费（元）</w:t>
            </w:r>
          </w:p>
        </w:tc>
        <w:tc>
          <w:tcPr>
            <w:tcW w:w="410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r w:rsidRPr="00F41F1D">
              <w:rPr>
                <w:rFonts w:ascii="黑体" w:eastAsia="黑体" w:hAnsi="黑体" w:cs="仿宋" w:hint="eastAsia"/>
                <w:szCs w:val="21"/>
              </w:rPr>
              <w:t>1月党费（元）</w:t>
            </w:r>
          </w:p>
        </w:tc>
        <w:tc>
          <w:tcPr>
            <w:tcW w:w="410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r w:rsidRPr="00F41F1D">
              <w:rPr>
                <w:rFonts w:ascii="黑体" w:eastAsia="黑体" w:hAnsi="黑体" w:cs="仿宋" w:hint="eastAsia"/>
                <w:szCs w:val="21"/>
              </w:rPr>
              <w:t>2月党费（元）</w:t>
            </w:r>
          </w:p>
        </w:tc>
        <w:tc>
          <w:tcPr>
            <w:tcW w:w="410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r w:rsidRPr="00F41F1D">
              <w:rPr>
                <w:rFonts w:ascii="黑体" w:eastAsia="黑体" w:hAnsi="黑体" w:cs="仿宋" w:hint="eastAsia"/>
                <w:szCs w:val="21"/>
              </w:rPr>
              <w:t>3月党费（元）</w:t>
            </w:r>
          </w:p>
        </w:tc>
        <w:tc>
          <w:tcPr>
            <w:tcW w:w="410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r w:rsidRPr="00F41F1D">
              <w:rPr>
                <w:rFonts w:ascii="黑体" w:eastAsia="黑体" w:hAnsi="黑体" w:cs="仿宋" w:hint="eastAsia"/>
                <w:szCs w:val="21"/>
              </w:rPr>
              <w:t>4月党费（元）</w:t>
            </w:r>
          </w:p>
        </w:tc>
        <w:tc>
          <w:tcPr>
            <w:tcW w:w="410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r w:rsidRPr="00F41F1D">
              <w:rPr>
                <w:rFonts w:ascii="黑体" w:eastAsia="黑体" w:hAnsi="黑体" w:cs="仿宋" w:hint="eastAsia"/>
                <w:szCs w:val="21"/>
              </w:rPr>
              <w:t>5月党费（元）</w:t>
            </w:r>
          </w:p>
        </w:tc>
        <w:tc>
          <w:tcPr>
            <w:tcW w:w="410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r w:rsidRPr="00F41F1D">
              <w:rPr>
                <w:rFonts w:ascii="黑体" w:eastAsia="黑体" w:hAnsi="黑体" w:cs="仿宋" w:hint="eastAsia"/>
                <w:szCs w:val="21"/>
              </w:rPr>
              <w:t>6月党费（元）</w:t>
            </w:r>
          </w:p>
        </w:tc>
        <w:tc>
          <w:tcPr>
            <w:tcW w:w="439" w:type="pct"/>
            <w:vAlign w:val="center"/>
          </w:tcPr>
          <w:p w:rsidR="00403B9B" w:rsidRPr="00F41F1D" w:rsidRDefault="001D1CBF">
            <w:pPr>
              <w:jc w:val="center"/>
              <w:rPr>
                <w:rFonts w:ascii="黑体" w:eastAsia="黑体" w:hAnsi="黑体" w:cs="仿宋"/>
                <w:szCs w:val="21"/>
              </w:rPr>
            </w:pPr>
            <w:r w:rsidRPr="00F41F1D">
              <w:rPr>
                <w:rFonts w:ascii="黑体" w:eastAsia="黑体" w:hAnsi="黑体" w:cs="仿宋" w:hint="eastAsia"/>
                <w:szCs w:val="21"/>
              </w:rPr>
              <w:t>共计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社会学与社会工作系党支部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1865.53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1590.96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1590.96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1590.96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1461.86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1461.86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1461.86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11023.99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法学系党支部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6588.4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公共管理系党支部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1524.69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1209.1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1209.1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1209.1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1196.8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1196.8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1196.8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8742.39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中国农业历史文化研究所党支部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609.2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609.2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609.2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4858.6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行政党支部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5512.4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社会学研究生党支部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1071.6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1114.8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法学研究生党支部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208.4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研究生联合党支部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419.8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社会工作研究生党支部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1583.2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农村发展研究生党支部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30.8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法学本科生党支部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383.49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676.29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社会学本科生党支部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1070.9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1099.9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社会工作本科生党支部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740.2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公共事业管理本科生党支部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119.6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50.7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399.8</w:t>
            </w:r>
          </w:p>
        </w:tc>
      </w:tr>
      <w:tr w:rsidR="00403B9B">
        <w:trPr>
          <w:trHeight w:val="510"/>
        </w:trPr>
        <w:tc>
          <w:tcPr>
            <w:tcW w:w="1640" w:type="pct"/>
            <w:gridSpan w:val="2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12136.41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5194.66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5189.46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5189.46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5101.26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5093.86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5093.86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42998.97</w:t>
            </w:r>
          </w:p>
        </w:tc>
      </w:tr>
    </w:tbl>
    <w:p w:rsidR="00403B9B" w:rsidRDefault="00403B9B">
      <w:pPr>
        <w:pStyle w:val="a3"/>
        <w:widowControl/>
        <w:shd w:val="clear" w:color="auto" w:fill="FFFFFF"/>
        <w:spacing w:beforeAutospacing="0" w:after="150" w:afterAutospacing="0" w:line="504" w:lineRule="atLeast"/>
        <w:rPr>
          <w:rFonts w:ascii="仿宋" w:eastAsia="仿宋" w:hAnsi="仿宋" w:cs="仿宋"/>
          <w:sz w:val="32"/>
          <w:szCs w:val="40"/>
        </w:rPr>
      </w:pPr>
    </w:p>
    <w:sectPr w:rsidR="00403B9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D2E478E-17C7-487F-A682-2ACDA3D05A8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2573545-B9C7-467D-861F-8045737B821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463840A1-CD08-4D23-8F9F-E1497CF2218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03F5D"/>
    <w:rsid w:val="001D1CBF"/>
    <w:rsid w:val="00403B9B"/>
    <w:rsid w:val="00F41F1D"/>
    <w:rsid w:val="08F0750A"/>
    <w:rsid w:val="0DF451A9"/>
    <w:rsid w:val="21E62B79"/>
    <w:rsid w:val="28180A64"/>
    <w:rsid w:val="36BA7070"/>
    <w:rsid w:val="407707C8"/>
    <w:rsid w:val="43B924D0"/>
    <w:rsid w:val="454A5ECF"/>
    <w:rsid w:val="45503F5D"/>
    <w:rsid w:val="4E427933"/>
    <w:rsid w:val="4EF716B4"/>
    <w:rsid w:val="6DEC740C"/>
    <w:rsid w:val="6EA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F41F1D"/>
    <w:rPr>
      <w:sz w:val="18"/>
      <w:szCs w:val="18"/>
    </w:rPr>
  </w:style>
  <w:style w:type="character" w:customStyle="1" w:styleId="Char">
    <w:name w:val="批注框文本 Char"/>
    <w:basedOn w:val="a0"/>
    <w:link w:val="a5"/>
    <w:rsid w:val="00F41F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F41F1D"/>
    <w:rPr>
      <w:sz w:val="18"/>
      <w:szCs w:val="18"/>
    </w:rPr>
  </w:style>
  <w:style w:type="character" w:customStyle="1" w:styleId="Char">
    <w:name w:val="批注框文本 Char"/>
    <w:basedOn w:val="a0"/>
    <w:link w:val="a5"/>
    <w:rsid w:val="00F41F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李瑞专用小马甲</dc:creator>
  <cp:lastModifiedBy>lenovo</cp:lastModifiedBy>
  <cp:revision>5</cp:revision>
  <cp:lastPrinted>2021-04-06T00:58:00Z</cp:lastPrinted>
  <dcterms:created xsi:type="dcterms:W3CDTF">2020-12-07T02:23:00Z</dcterms:created>
  <dcterms:modified xsi:type="dcterms:W3CDTF">2021-04-06T00:58:00Z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