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95" w:rsidRDefault="00614B95" w:rsidP="00614B95">
      <w:pPr>
        <w:rPr>
          <w:rFonts w:ascii="仿宋" w:eastAsia="仿宋" w:hAnsi="仿宋" w:cs="FangSong"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FangSong" w:hint="eastAsia"/>
          <w:sz w:val="30"/>
          <w:szCs w:val="30"/>
        </w:rPr>
        <w:t>附件1：</w:t>
      </w:r>
    </w:p>
    <w:p w:rsidR="00614B95" w:rsidRPr="00614B95" w:rsidRDefault="00614B95" w:rsidP="00614B95">
      <w:pPr>
        <w:jc w:val="center"/>
        <w:rPr>
          <w:rFonts w:ascii="黑体" w:eastAsia="黑体" w:hAnsi="黑体" w:cs="FangSong"/>
          <w:sz w:val="36"/>
          <w:szCs w:val="36"/>
        </w:rPr>
      </w:pPr>
      <w:r w:rsidRPr="00614B95">
        <w:rPr>
          <w:rFonts w:ascii="黑体" w:eastAsia="黑体" w:hAnsi="黑体" w:cs="FangSong" w:hint="eastAsia"/>
          <w:sz w:val="36"/>
          <w:szCs w:val="36"/>
        </w:rPr>
        <w:t>国内中风险地区</w:t>
      </w:r>
    </w:p>
    <w:p w:rsidR="00614B95" w:rsidRDefault="00614B95" w:rsidP="00614B95">
      <w:pPr>
        <w:jc w:val="center"/>
        <w:rPr>
          <w:rFonts w:ascii="仿宋" w:eastAsia="仿宋" w:hAnsi="仿宋" w:cs="FangSong"/>
          <w:sz w:val="30"/>
          <w:szCs w:val="30"/>
        </w:rPr>
      </w:pPr>
      <w:r>
        <w:rPr>
          <w:rFonts w:ascii="仿宋" w:eastAsia="仿宋" w:hAnsi="仿宋" w:cs="FangSong" w:hint="eastAsia"/>
          <w:sz w:val="30"/>
          <w:szCs w:val="30"/>
        </w:rPr>
        <w:t>（</w:t>
      </w:r>
      <w:r w:rsidRPr="00614B95">
        <w:rPr>
          <w:rFonts w:ascii="仿宋" w:eastAsia="仿宋" w:hAnsi="仿宋" w:cs="FangSong" w:hint="eastAsia"/>
          <w:sz w:val="30"/>
          <w:szCs w:val="30"/>
        </w:rPr>
        <w:t>截至2021年5月17日9时</w:t>
      </w:r>
      <w:r>
        <w:rPr>
          <w:rFonts w:ascii="仿宋" w:eastAsia="仿宋" w:hAnsi="仿宋" w:cs="FangSong" w:hint="eastAsia"/>
          <w:sz w:val="30"/>
          <w:szCs w:val="30"/>
        </w:rPr>
        <w:t>）</w:t>
      </w:r>
    </w:p>
    <w:p w:rsidR="00614B95" w:rsidRDefault="00614B95" w:rsidP="00614B95">
      <w:pPr>
        <w:rPr>
          <w:rFonts w:ascii="仿宋" w:eastAsia="仿宋" w:hAnsi="仿宋" w:cs="FangSong"/>
          <w:sz w:val="30"/>
          <w:szCs w:val="30"/>
        </w:rPr>
      </w:pPr>
      <w:r w:rsidRPr="00614B95">
        <w:rPr>
          <w:rFonts w:ascii="仿宋" w:eastAsia="仿宋" w:hAnsi="仿宋" w:cs="FangSong" w:hint="eastAsia"/>
          <w:sz w:val="30"/>
          <w:szCs w:val="30"/>
        </w:rPr>
        <w:t>安徽省</w:t>
      </w:r>
      <w:r>
        <w:rPr>
          <w:rFonts w:ascii="仿宋" w:eastAsia="仿宋" w:hAnsi="仿宋" w:cs="FangSong" w:hint="eastAsia"/>
          <w:sz w:val="30"/>
          <w:szCs w:val="30"/>
        </w:rPr>
        <w:t>：</w:t>
      </w:r>
    </w:p>
    <w:p w:rsidR="00614B95" w:rsidRDefault="00614B95" w:rsidP="00614B95">
      <w:pPr>
        <w:rPr>
          <w:rFonts w:ascii="仿宋" w:eastAsia="仿宋" w:hAnsi="仿宋" w:cs="FangSong"/>
          <w:sz w:val="30"/>
          <w:szCs w:val="30"/>
        </w:rPr>
      </w:pPr>
      <w:r w:rsidRPr="00614B95">
        <w:rPr>
          <w:rFonts w:ascii="仿宋" w:eastAsia="仿宋" w:hAnsi="仿宋" w:cs="FangSong" w:hint="eastAsia"/>
          <w:b/>
          <w:sz w:val="30"/>
          <w:szCs w:val="30"/>
        </w:rPr>
        <w:t>六安市</w:t>
      </w:r>
      <w:r w:rsidRPr="00614B95">
        <w:rPr>
          <w:rFonts w:ascii="仿宋" w:eastAsia="仿宋" w:hAnsi="仿宋" w:cs="FangSong" w:hint="eastAsia"/>
          <w:sz w:val="30"/>
          <w:szCs w:val="30"/>
        </w:rPr>
        <w:t>金安区浙东商贸城，金安区</w:t>
      </w:r>
      <w:proofErr w:type="gramStart"/>
      <w:r w:rsidRPr="00614B95">
        <w:rPr>
          <w:rFonts w:ascii="仿宋" w:eastAsia="仿宋" w:hAnsi="仿宋" w:cs="FangSong" w:hint="eastAsia"/>
          <w:sz w:val="30"/>
          <w:szCs w:val="30"/>
        </w:rPr>
        <w:t>梧桐嘉苑小区</w:t>
      </w:r>
      <w:proofErr w:type="gramEnd"/>
      <w:r w:rsidRPr="00614B95">
        <w:rPr>
          <w:rFonts w:ascii="仿宋" w:eastAsia="仿宋" w:hAnsi="仿宋" w:cs="FangSong" w:hint="eastAsia"/>
          <w:sz w:val="30"/>
          <w:szCs w:val="30"/>
        </w:rPr>
        <w:t>，金安区清水河畔小区</w:t>
      </w:r>
      <w:r w:rsidRPr="00614B95">
        <w:rPr>
          <w:rFonts w:ascii="仿宋" w:eastAsia="仿宋" w:hAnsi="仿宋" w:cs="FangSong"/>
          <w:sz w:val="30"/>
          <w:szCs w:val="30"/>
        </w:rPr>
        <w:t xml:space="preserve">1 </w:t>
      </w:r>
      <w:r w:rsidRPr="00614B95">
        <w:rPr>
          <w:rFonts w:ascii="仿宋" w:eastAsia="仿宋" w:hAnsi="仿宋" w:cs="FangSong" w:hint="eastAsia"/>
          <w:sz w:val="30"/>
          <w:szCs w:val="30"/>
        </w:rPr>
        <w:t>期，裕安区百</w:t>
      </w:r>
      <w:proofErr w:type="gramStart"/>
      <w:r w:rsidRPr="00614B95">
        <w:rPr>
          <w:rFonts w:ascii="仿宋" w:eastAsia="仿宋" w:hAnsi="仿宋" w:cs="FangSong" w:hint="eastAsia"/>
          <w:sz w:val="30"/>
          <w:szCs w:val="30"/>
        </w:rPr>
        <w:t>川明庭小区</w:t>
      </w:r>
      <w:proofErr w:type="gramEnd"/>
      <w:r w:rsidRPr="00614B95">
        <w:rPr>
          <w:rFonts w:ascii="仿宋" w:eastAsia="仿宋" w:hAnsi="仿宋" w:cs="FangSong" w:hint="eastAsia"/>
          <w:sz w:val="30"/>
          <w:szCs w:val="30"/>
        </w:rPr>
        <w:t>，裕安区恒大御景湾小区</w:t>
      </w:r>
      <w:r w:rsidRPr="00614B95">
        <w:rPr>
          <w:rFonts w:ascii="仿宋" w:eastAsia="仿宋" w:hAnsi="仿宋" w:cs="FangSong"/>
          <w:sz w:val="30"/>
          <w:szCs w:val="30"/>
        </w:rPr>
        <w:t xml:space="preserve">3 </w:t>
      </w:r>
      <w:r w:rsidRPr="00614B95">
        <w:rPr>
          <w:rFonts w:ascii="仿宋" w:eastAsia="仿宋" w:hAnsi="仿宋" w:cs="FangSong" w:hint="eastAsia"/>
          <w:sz w:val="30"/>
          <w:szCs w:val="30"/>
        </w:rPr>
        <w:t>期，裕</w:t>
      </w:r>
      <w:proofErr w:type="gramStart"/>
      <w:r w:rsidRPr="00614B95">
        <w:rPr>
          <w:rFonts w:ascii="仿宋" w:eastAsia="仿宋" w:hAnsi="仿宋" w:cs="FangSong" w:hint="eastAsia"/>
          <w:sz w:val="30"/>
          <w:szCs w:val="30"/>
        </w:rPr>
        <w:t>安区固镇镇</w:t>
      </w:r>
      <w:proofErr w:type="gramEnd"/>
      <w:r w:rsidRPr="00614B95">
        <w:rPr>
          <w:rFonts w:ascii="仿宋" w:eastAsia="仿宋" w:hAnsi="仿宋" w:cs="FangSong" w:hint="eastAsia"/>
          <w:sz w:val="30"/>
          <w:szCs w:val="30"/>
        </w:rPr>
        <w:t>财富大街大</w:t>
      </w:r>
      <w:proofErr w:type="gramStart"/>
      <w:r w:rsidRPr="00614B95">
        <w:rPr>
          <w:rFonts w:ascii="仿宋" w:eastAsia="仿宋" w:hAnsi="仿宋" w:cs="FangSong" w:hint="eastAsia"/>
          <w:sz w:val="30"/>
          <w:szCs w:val="30"/>
        </w:rPr>
        <w:t>艮</w:t>
      </w:r>
      <w:proofErr w:type="gramEnd"/>
      <w:r w:rsidRPr="00614B95">
        <w:rPr>
          <w:rFonts w:ascii="仿宋" w:eastAsia="仿宋" w:hAnsi="仿宋" w:cs="FangSong" w:hint="eastAsia"/>
          <w:sz w:val="30"/>
          <w:szCs w:val="30"/>
        </w:rPr>
        <w:t>头小区，</w:t>
      </w:r>
    </w:p>
    <w:p w:rsidR="00614B95" w:rsidRDefault="00614B95" w:rsidP="00614B95">
      <w:pPr>
        <w:rPr>
          <w:rFonts w:ascii="仿宋" w:eastAsia="仿宋" w:hAnsi="仿宋" w:cs="FangSong"/>
          <w:sz w:val="30"/>
          <w:szCs w:val="30"/>
        </w:rPr>
      </w:pPr>
      <w:r w:rsidRPr="00614B95">
        <w:rPr>
          <w:rFonts w:ascii="仿宋" w:eastAsia="仿宋" w:hAnsi="仿宋" w:cs="FangSong" w:hint="eastAsia"/>
          <w:b/>
          <w:sz w:val="30"/>
          <w:szCs w:val="30"/>
        </w:rPr>
        <w:t>合肥市肥西县</w:t>
      </w:r>
      <w:r w:rsidRPr="00614B95">
        <w:rPr>
          <w:rFonts w:ascii="仿宋" w:eastAsia="仿宋" w:hAnsi="仿宋" w:cs="FangSong" w:hint="eastAsia"/>
          <w:sz w:val="30"/>
          <w:szCs w:val="30"/>
        </w:rPr>
        <w:t>上派镇卫星</w:t>
      </w:r>
      <w:proofErr w:type="gramStart"/>
      <w:r w:rsidRPr="00614B95">
        <w:rPr>
          <w:rFonts w:ascii="仿宋" w:eastAsia="仿宋" w:hAnsi="仿宋" w:cs="FangSong" w:hint="eastAsia"/>
          <w:sz w:val="30"/>
          <w:szCs w:val="30"/>
        </w:rPr>
        <w:t>社区金云国际</w:t>
      </w:r>
      <w:proofErr w:type="gramEnd"/>
      <w:r w:rsidRPr="00614B95">
        <w:rPr>
          <w:rFonts w:ascii="仿宋" w:eastAsia="仿宋" w:hAnsi="仿宋" w:cs="FangSong" w:hint="eastAsia"/>
          <w:sz w:val="30"/>
          <w:szCs w:val="30"/>
        </w:rPr>
        <w:t>商住楼；</w:t>
      </w:r>
    </w:p>
    <w:p w:rsidR="00614B95" w:rsidRDefault="00614B95" w:rsidP="00614B95">
      <w:pPr>
        <w:rPr>
          <w:rFonts w:ascii="仿宋" w:eastAsia="仿宋" w:hAnsi="仿宋" w:cs="FangSong"/>
          <w:sz w:val="30"/>
          <w:szCs w:val="30"/>
        </w:rPr>
      </w:pPr>
      <w:r w:rsidRPr="00614B95">
        <w:rPr>
          <w:rFonts w:ascii="仿宋" w:eastAsia="仿宋" w:hAnsi="仿宋" w:cs="FangSong" w:hint="eastAsia"/>
          <w:sz w:val="30"/>
          <w:szCs w:val="30"/>
        </w:rPr>
        <w:t>辽宁省</w:t>
      </w:r>
      <w:r>
        <w:rPr>
          <w:rFonts w:ascii="仿宋" w:eastAsia="仿宋" w:hAnsi="仿宋" w:cs="FangSong" w:hint="eastAsia"/>
          <w:sz w:val="30"/>
          <w:szCs w:val="30"/>
        </w:rPr>
        <w:t>：</w:t>
      </w:r>
    </w:p>
    <w:p w:rsidR="00614B95" w:rsidRPr="00614B95" w:rsidRDefault="00614B95" w:rsidP="00614B95">
      <w:pPr>
        <w:rPr>
          <w:rFonts w:ascii="仿宋" w:eastAsia="仿宋" w:hAnsi="仿宋" w:cs="FangSong"/>
          <w:sz w:val="30"/>
          <w:szCs w:val="30"/>
        </w:rPr>
      </w:pPr>
      <w:r w:rsidRPr="00614B95">
        <w:rPr>
          <w:rFonts w:ascii="仿宋" w:eastAsia="仿宋" w:hAnsi="仿宋" w:cs="FangSong" w:hint="eastAsia"/>
          <w:b/>
          <w:sz w:val="30"/>
          <w:szCs w:val="30"/>
        </w:rPr>
        <w:t>营口市盖州</w:t>
      </w:r>
      <w:proofErr w:type="gramStart"/>
      <w:r w:rsidRPr="00614B95">
        <w:rPr>
          <w:rFonts w:ascii="仿宋" w:eastAsia="仿宋" w:hAnsi="仿宋" w:cs="FangSong" w:hint="eastAsia"/>
          <w:b/>
          <w:sz w:val="30"/>
          <w:szCs w:val="30"/>
        </w:rPr>
        <w:t>市</w:t>
      </w:r>
      <w:r w:rsidRPr="00614B95">
        <w:rPr>
          <w:rFonts w:ascii="仿宋" w:eastAsia="仿宋" w:hAnsi="仿宋" w:cs="FangSong" w:hint="eastAsia"/>
          <w:sz w:val="30"/>
          <w:szCs w:val="30"/>
        </w:rPr>
        <w:t>陈屯镇</w:t>
      </w:r>
      <w:proofErr w:type="gramEnd"/>
      <w:r w:rsidRPr="00614B95">
        <w:rPr>
          <w:rFonts w:ascii="仿宋" w:eastAsia="仿宋" w:hAnsi="仿宋" w:cs="FangSong" w:hint="eastAsia"/>
          <w:sz w:val="30"/>
          <w:szCs w:val="30"/>
        </w:rPr>
        <w:t>杨店村，鲅鱼圈区熊岳镇宜城社区、和平社区、站前社区、北关社区、幸福社区、胜利村、丽华村、黎明村，</w:t>
      </w:r>
      <w:r w:rsidRPr="00614B95">
        <w:rPr>
          <w:rFonts w:ascii="仿宋" w:eastAsia="仿宋" w:hAnsi="仿宋" w:cs="FangSong" w:hint="eastAsia"/>
          <w:b/>
          <w:sz w:val="30"/>
          <w:szCs w:val="30"/>
        </w:rPr>
        <w:t>沈阳市</w:t>
      </w:r>
      <w:r w:rsidRPr="00614B95">
        <w:rPr>
          <w:rFonts w:ascii="仿宋" w:eastAsia="仿宋" w:hAnsi="仿宋" w:cs="FangSong" w:hint="eastAsia"/>
          <w:sz w:val="30"/>
          <w:szCs w:val="30"/>
        </w:rPr>
        <w:t>和平</w:t>
      </w:r>
      <w:proofErr w:type="gramStart"/>
      <w:r w:rsidRPr="00614B95">
        <w:rPr>
          <w:rFonts w:ascii="仿宋" w:eastAsia="仿宋" w:hAnsi="仿宋" w:cs="FangSong" w:hint="eastAsia"/>
          <w:sz w:val="30"/>
          <w:szCs w:val="30"/>
        </w:rPr>
        <w:t>区文艺路艺</w:t>
      </w:r>
      <w:proofErr w:type="gramEnd"/>
      <w:r w:rsidRPr="00614B95">
        <w:rPr>
          <w:rFonts w:ascii="仿宋" w:eastAsia="仿宋" w:hAnsi="仿宋" w:cs="FangSong" w:hint="eastAsia"/>
          <w:sz w:val="30"/>
          <w:szCs w:val="30"/>
        </w:rPr>
        <w:t>园小区。</w:t>
      </w:r>
    </w:p>
    <w:p w:rsidR="00614B95" w:rsidRPr="00614B95" w:rsidRDefault="00614B95" w:rsidP="00614B95">
      <w:pPr>
        <w:rPr>
          <w:rFonts w:ascii="仿宋" w:eastAsia="仿宋" w:hAnsi="仿宋"/>
          <w:sz w:val="30"/>
          <w:szCs w:val="30"/>
        </w:rPr>
      </w:pPr>
    </w:p>
    <w:sectPr w:rsidR="00614B95" w:rsidRPr="00614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7B8" w:rsidRDefault="00AA47B8" w:rsidP="00035018">
      <w:r>
        <w:separator/>
      </w:r>
    </w:p>
  </w:endnote>
  <w:endnote w:type="continuationSeparator" w:id="0">
    <w:p w:rsidR="00AA47B8" w:rsidRDefault="00AA47B8" w:rsidP="0003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7B8" w:rsidRDefault="00AA47B8" w:rsidP="00035018">
      <w:r>
        <w:separator/>
      </w:r>
    </w:p>
  </w:footnote>
  <w:footnote w:type="continuationSeparator" w:id="0">
    <w:p w:rsidR="00AA47B8" w:rsidRDefault="00AA47B8" w:rsidP="00035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AD"/>
    <w:rsid w:val="00035018"/>
    <w:rsid w:val="00326B62"/>
    <w:rsid w:val="00362BF6"/>
    <w:rsid w:val="00614B95"/>
    <w:rsid w:val="006303C9"/>
    <w:rsid w:val="00996BAD"/>
    <w:rsid w:val="009C02A6"/>
    <w:rsid w:val="009D0E87"/>
    <w:rsid w:val="00AA47B8"/>
    <w:rsid w:val="00CD53E2"/>
    <w:rsid w:val="00DD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14B9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14B95"/>
  </w:style>
  <w:style w:type="paragraph" w:styleId="a4">
    <w:name w:val="header"/>
    <w:basedOn w:val="a"/>
    <w:link w:val="Char0"/>
    <w:uiPriority w:val="99"/>
    <w:unhideWhenUsed/>
    <w:rsid w:val="00035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501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35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350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14B9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14B95"/>
  </w:style>
  <w:style w:type="paragraph" w:styleId="a4">
    <w:name w:val="header"/>
    <w:basedOn w:val="a"/>
    <w:link w:val="Char0"/>
    <w:uiPriority w:val="99"/>
    <w:unhideWhenUsed/>
    <w:rsid w:val="00035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501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35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350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2021-05-18T00:58:00Z</dcterms:created>
  <dcterms:modified xsi:type="dcterms:W3CDTF">2021-05-18T00:58:00Z</dcterms:modified>
</cp:coreProperties>
</file>