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人文社会发展</w:t>
      </w:r>
      <w:r>
        <w:rPr>
          <w:rFonts w:hint="eastAsia" w:ascii="方正小标宋简体" w:eastAsia="方正小标宋简体"/>
          <w:sz w:val="36"/>
          <w:szCs w:val="36"/>
        </w:rPr>
        <w:t>学院20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eastAsia="方正小标宋简体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0"/>
        <w:gridCol w:w="286"/>
        <w:gridCol w:w="1485"/>
        <w:gridCol w:w="191"/>
        <w:gridCol w:w="1034"/>
        <w:gridCol w:w="108"/>
        <w:gridCol w:w="698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学积分</w:t>
            </w: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         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，是否受过处分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417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个人简介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1"/>
                <w:lang w:val="en-US" w:eastAsia="zh-CN"/>
              </w:rPr>
              <w:t>300字内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可附页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7B46E78"/>
    <w:rsid w:val="0EEB5BA2"/>
    <w:rsid w:val="14C0267D"/>
    <w:rsid w:val="2664240E"/>
    <w:rsid w:val="32C85CED"/>
    <w:rsid w:val="3E4B68CD"/>
    <w:rsid w:val="46BD2B1D"/>
    <w:rsid w:val="5F4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40</Words>
  <Characters>228</Characters>
  <Lines>1</Lines>
  <Paragraphs>1</Paragraphs>
  <TotalTime>2</TotalTime>
  <ScaleCrop>false</ScaleCrop>
  <LinksUpToDate>false</LinksUpToDate>
  <CharactersWithSpaces>267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浮生</cp:lastModifiedBy>
  <dcterms:modified xsi:type="dcterms:W3CDTF">2021-08-06T06:09:02Z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5D86F4FF0B934C3CA013C384979F5E2C</vt:lpwstr>
  </property>
</Properties>
</file>