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41" w:rsidRDefault="00DD29BA">
      <w:pPr>
        <w:widowControl/>
        <w:spacing w:beforeLines="250" w:before="780" w:afterLines="100" w:after="312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人文社会发展学院校园环境卫生大扫除工作安排表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985"/>
        <w:gridCol w:w="1417"/>
        <w:gridCol w:w="1317"/>
        <w:gridCol w:w="1420"/>
        <w:gridCol w:w="1799"/>
        <w:gridCol w:w="1043"/>
      </w:tblGrid>
      <w:tr w:rsidR="00DD2C41">
        <w:trPr>
          <w:trHeight w:val="1181"/>
        </w:trPr>
        <w:tc>
          <w:tcPr>
            <w:tcW w:w="1985" w:type="dxa"/>
            <w:tcBorders>
              <w:tl2br w:val="single" w:sz="4" w:space="0" w:color="auto"/>
            </w:tcBorders>
          </w:tcPr>
          <w:p w:rsidR="00DD2C41" w:rsidRDefault="00DD29BA">
            <w:pPr>
              <w:ind w:firstLineChars="300" w:firstLine="720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责任划分</w:t>
            </w:r>
          </w:p>
          <w:p w:rsidR="00DD2C41" w:rsidRDefault="00DD2C41">
            <w:pPr>
              <w:rPr>
                <w:rFonts w:ascii="黑体" w:eastAsia="黑体" w:hAnsi="黑体"/>
                <w:bCs/>
                <w:sz w:val="24"/>
                <w:szCs w:val="24"/>
              </w:rPr>
            </w:pPr>
          </w:p>
          <w:p w:rsidR="00DD2C41" w:rsidRDefault="00DD29BA">
            <w:pPr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责任区域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责任领导</w:t>
            </w:r>
          </w:p>
        </w:tc>
        <w:tc>
          <w:tcPr>
            <w:tcW w:w="1317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责任人</w:t>
            </w:r>
          </w:p>
        </w:tc>
        <w:tc>
          <w:tcPr>
            <w:tcW w:w="1420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责任单位</w:t>
            </w:r>
          </w:p>
        </w:tc>
        <w:tc>
          <w:tcPr>
            <w:tcW w:w="1799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配合单位</w:t>
            </w:r>
          </w:p>
        </w:tc>
        <w:tc>
          <w:tcPr>
            <w:tcW w:w="1043" w:type="dxa"/>
            <w:vAlign w:val="center"/>
          </w:tcPr>
          <w:p w:rsidR="00DD2C41" w:rsidRDefault="00DD29BA">
            <w:pPr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DD2C41">
        <w:trPr>
          <w:trHeight w:val="1251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6号楼2层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朱宏斌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邵贵文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党政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综合办公室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社会工作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293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2号楼2楼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赵晓峰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李荣华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中国农业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历史研究所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硕士研究生党支部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94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2号楼1层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王有强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穆闯录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社会学博士研究生支部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（6人）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农村发展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研究生党支部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79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6号楼1层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侯东丽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法学本科生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（10人）科技史研究生党支部（4人）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265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6号楼3层</w:t>
            </w:r>
          </w:p>
        </w:tc>
        <w:tc>
          <w:tcPr>
            <w:tcW w:w="1417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杨乙丹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何得桂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公共管理系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公共管理本科生党支部（10人）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167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6号楼4层</w:t>
            </w:r>
          </w:p>
        </w:tc>
        <w:tc>
          <w:tcPr>
            <w:tcW w:w="1417" w:type="dxa"/>
            <w:vMerge w:val="restart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常振山</w:t>
            </w: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邢成</w:t>
            </w:r>
            <w:bookmarkStart w:id="0" w:name="_GoBack"/>
            <w:bookmarkEnd w:id="0"/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举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社会学与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社会工作系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社会学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本科生党支部</w:t>
            </w:r>
          </w:p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（10人）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DD2C41">
        <w:trPr>
          <w:trHeight w:val="1373"/>
        </w:trPr>
        <w:tc>
          <w:tcPr>
            <w:tcW w:w="1985" w:type="dxa"/>
            <w:vAlign w:val="center"/>
          </w:tcPr>
          <w:p w:rsidR="00DD2C41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6号楼模拟法庭</w:t>
            </w:r>
          </w:p>
        </w:tc>
        <w:tc>
          <w:tcPr>
            <w:tcW w:w="1417" w:type="dxa"/>
            <w:vMerge/>
            <w:vAlign w:val="center"/>
          </w:tcPr>
          <w:p w:rsidR="00DD2C41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徐春成</w:t>
            </w:r>
          </w:p>
        </w:tc>
        <w:tc>
          <w:tcPr>
            <w:tcW w:w="1420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法学系</w:t>
            </w:r>
          </w:p>
        </w:tc>
        <w:tc>
          <w:tcPr>
            <w:tcW w:w="1799" w:type="dxa"/>
            <w:vAlign w:val="center"/>
          </w:tcPr>
          <w:p w:rsidR="00DD2C41" w:rsidRPr="00EF7B95" w:rsidRDefault="00DD29B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EF7B95">
              <w:rPr>
                <w:rFonts w:ascii="仿宋" w:eastAsia="仿宋" w:hAnsi="仿宋" w:hint="eastAsia"/>
                <w:bCs/>
                <w:sz w:val="24"/>
                <w:szCs w:val="24"/>
              </w:rPr>
              <w:t>法学研究生党支部（6人）社会工作本科生党支部（4人）</w:t>
            </w:r>
          </w:p>
        </w:tc>
        <w:tc>
          <w:tcPr>
            <w:tcW w:w="1043" w:type="dxa"/>
            <w:vAlign w:val="center"/>
          </w:tcPr>
          <w:p w:rsidR="00DD2C41" w:rsidRPr="00EF7B95" w:rsidRDefault="00DD2C4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DD2C41" w:rsidRDefault="00DD2C41">
      <w:pPr>
        <w:rPr>
          <w:rFonts w:ascii="仿宋" w:eastAsia="仿宋" w:hAnsi="仿宋"/>
          <w:bCs/>
          <w:sz w:val="30"/>
          <w:szCs w:val="30"/>
        </w:rPr>
      </w:pPr>
    </w:p>
    <w:sectPr w:rsidR="00DD2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87A" w:rsidRDefault="007B587A" w:rsidP="00EF7B95">
      <w:r>
        <w:separator/>
      </w:r>
    </w:p>
  </w:endnote>
  <w:endnote w:type="continuationSeparator" w:id="0">
    <w:p w:rsidR="007B587A" w:rsidRDefault="007B587A" w:rsidP="00EF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87A" w:rsidRDefault="007B587A" w:rsidP="00EF7B95">
      <w:r>
        <w:separator/>
      </w:r>
    </w:p>
  </w:footnote>
  <w:footnote w:type="continuationSeparator" w:id="0">
    <w:p w:rsidR="007B587A" w:rsidRDefault="007B587A" w:rsidP="00EF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39"/>
    <w:rsid w:val="00004914"/>
    <w:rsid w:val="001B0B79"/>
    <w:rsid w:val="0027692F"/>
    <w:rsid w:val="00357643"/>
    <w:rsid w:val="00365640"/>
    <w:rsid w:val="00492673"/>
    <w:rsid w:val="00510B62"/>
    <w:rsid w:val="00516B2B"/>
    <w:rsid w:val="00660539"/>
    <w:rsid w:val="007368E2"/>
    <w:rsid w:val="007B587A"/>
    <w:rsid w:val="007D1A27"/>
    <w:rsid w:val="00813962"/>
    <w:rsid w:val="008F5281"/>
    <w:rsid w:val="009B0E50"/>
    <w:rsid w:val="009D0E87"/>
    <w:rsid w:val="009E3D20"/>
    <w:rsid w:val="00B21B26"/>
    <w:rsid w:val="00C859B6"/>
    <w:rsid w:val="00C86B9E"/>
    <w:rsid w:val="00CD514E"/>
    <w:rsid w:val="00D06EBC"/>
    <w:rsid w:val="00D97307"/>
    <w:rsid w:val="00DD29BA"/>
    <w:rsid w:val="00DD2C41"/>
    <w:rsid w:val="00DF185C"/>
    <w:rsid w:val="00EF7B95"/>
    <w:rsid w:val="1503380D"/>
    <w:rsid w:val="421A4664"/>
    <w:rsid w:val="4FB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7B9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7B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F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F7B9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F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F7B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2021-12-07T08:58:00Z</cp:lastPrinted>
  <dcterms:created xsi:type="dcterms:W3CDTF">2021-12-07T09:28:00Z</dcterms:created>
  <dcterms:modified xsi:type="dcterms:W3CDTF">2022-02-24T07:39:00Z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208EF7EAC0DA45A49A319470FE007FCD</vt:lpwstr>
  </property>
</Properties>
</file>