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附件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3—1：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党支部领航班级成果验收表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838"/>
        <w:gridCol w:w="1139"/>
        <w:gridCol w:w="928"/>
        <w:gridCol w:w="997"/>
        <w:gridCol w:w="700"/>
        <w:gridCol w:w="633"/>
        <w:gridCol w:w="853"/>
        <w:gridCol w:w="426"/>
        <w:gridCol w:w="52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基本信息</w:t>
            </w:r>
          </w:p>
        </w:tc>
        <w:tc>
          <w:tcPr>
            <w:tcW w:w="19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党支部</w:t>
            </w:r>
          </w:p>
        </w:tc>
        <w:tc>
          <w:tcPr>
            <w:tcW w:w="26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领航联络人</w:t>
            </w:r>
          </w:p>
        </w:tc>
        <w:tc>
          <w:tcPr>
            <w:tcW w:w="16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26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团支书</w:t>
            </w:r>
          </w:p>
        </w:tc>
        <w:tc>
          <w:tcPr>
            <w:tcW w:w="16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领航时间</w:t>
            </w:r>
          </w:p>
        </w:tc>
        <w:tc>
          <w:tcPr>
            <w:tcW w:w="577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  ——20  学年，第   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领航措施</w:t>
            </w:r>
          </w:p>
        </w:tc>
        <w:tc>
          <w:tcPr>
            <w:tcW w:w="39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活动主题</w:t>
            </w:r>
          </w:p>
        </w:tc>
        <w:tc>
          <w:tcPr>
            <w:tcW w:w="13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活动地点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参与人数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 w:colFirst="0" w:colLast="0"/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领航成效</w:t>
            </w:r>
          </w:p>
        </w:tc>
        <w:tc>
          <w:tcPr>
            <w:tcW w:w="39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领航前班级情况</w:t>
            </w:r>
          </w:p>
        </w:tc>
        <w:tc>
          <w:tcPr>
            <w:tcW w:w="385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领航后班级情况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u w:val="none"/>
                <w:lang w:val="en-US" w:eastAsia="zh-CN"/>
              </w:rPr>
              <w:t>平均学分成绩</w:t>
            </w: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u w:val="none"/>
                <w:lang w:val="en-US" w:eastAsia="zh-CN"/>
              </w:rPr>
              <w:t>平均学分成绩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u w:val="none"/>
                <w:lang w:val="en-US" w:eastAsia="zh-CN"/>
              </w:rPr>
              <w:t>重修人数</w:t>
            </w: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u w:val="none"/>
                <w:lang w:val="en-US" w:eastAsia="zh-CN"/>
              </w:rPr>
              <w:t>重修人数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u w:val="none"/>
                <w:vertAlign w:val="baseline"/>
                <w:lang w:val="en-US" w:eastAsia="zh-CN"/>
              </w:rPr>
              <w:t>重修门次</w:t>
            </w: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u w:val="none"/>
                <w:vertAlign w:val="baseline"/>
                <w:lang w:val="en-US" w:eastAsia="zh-CN"/>
              </w:rPr>
              <w:t>重修门次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u w:val="none"/>
                <w:lang w:val="en-US" w:eastAsia="zh-CN"/>
              </w:rPr>
              <w:t>学积分85分以上人数</w:t>
            </w: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u w:val="none"/>
                <w:lang w:val="en-US" w:eastAsia="zh-CN"/>
              </w:rPr>
              <w:t>85分以上人数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u w:val="none"/>
                <w:lang w:val="en-US" w:eastAsia="zh-CN"/>
              </w:rPr>
              <w:t>四级通过人数</w:t>
            </w: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u w:val="none"/>
                <w:lang w:val="en-US" w:eastAsia="zh-CN"/>
              </w:rPr>
              <w:t>四级通过人数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u w:val="none"/>
                <w:lang w:val="en-US" w:eastAsia="zh-CN"/>
              </w:rPr>
              <w:t>六级通过人数</w:t>
            </w: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u w:val="none"/>
                <w:lang w:val="en-US" w:eastAsia="zh-CN"/>
              </w:rPr>
              <w:t>六级通过人数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u w:val="none"/>
                <w:lang w:val="en-US" w:eastAsia="zh-CN"/>
              </w:rPr>
              <w:t>参与科创项目人数</w:t>
            </w: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u w:val="none"/>
                <w:lang w:val="en-US" w:eastAsia="zh-CN"/>
              </w:rPr>
              <w:t>参与科创项目人数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提交入党申请书</w:t>
            </w:r>
            <w:r>
              <w:rPr>
                <w:rFonts w:hint="eastAsia" w:ascii="仿宋" w:hAnsi="仿宋" w:eastAsia="仿宋" w:cs="仿宋"/>
                <w:sz w:val="24"/>
                <w:szCs w:val="32"/>
                <w:u w:val="none"/>
                <w:lang w:val="en-US" w:eastAsia="zh-CN"/>
              </w:rPr>
              <w:t>人数</w:t>
            </w: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提交入党申请书</w:t>
            </w:r>
            <w:r>
              <w:rPr>
                <w:rFonts w:hint="eastAsia" w:ascii="仿宋" w:hAnsi="仿宋" w:eastAsia="仿宋" w:cs="仿宋"/>
                <w:sz w:val="24"/>
                <w:szCs w:val="32"/>
                <w:u w:val="none"/>
                <w:lang w:val="en-US" w:eastAsia="zh-CN"/>
              </w:rPr>
              <w:t>人数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u w:val="none"/>
                <w:lang w:val="en-US" w:eastAsia="zh-CN"/>
              </w:rPr>
              <w:t>其他成效</w:t>
            </w:r>
          </w:p>
        </w:tc>
        <w:tc>
          <w:tcPr>
            <w:tcW w:w="6916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本人承诺，以上领航措施及领航成效均属实。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080" w:firstLineChars="17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班级领航联络人签字：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鉴定意见</w:t>
            </w:r>
          </w:p>
        </w:tc>
        <w:tc>
          <w:tcPr>
            <w:tcW w:w="39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班级意见：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100" w:firstLineChars="500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团支书签字：</w:t>
            </w:r>
          </w:p>
        </w:tc>
        <w:tc>
          <w:tcPr>
            <w:tcW w:w="385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党支部审核意见：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3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党支部书记签字：</w:t>
            </w:r>
          </w:p>
        </w:tc>
      </w:tr>
    </w:tbl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附件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3—2：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党员领航宿舍成果验收表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818"/>
        <w:gridCol w:w="1225"/>
        <w:gridCol w:w="928"/>
        <w:gridCol w:w="997"/>
        <w:gridCol w:w="835"/>
        <w:gridCol w:w="515"/>
        <w:gridCol w:w="941"/>
        <w:gridCol w:w="373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基本信息</w:t>
            </w:r>
          </w:p>
        </w:tc>
        <w:tc>
          <w:tcPr>
            <w:tcW w:w="204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党支部</w:t>
            </w:r>
          </w:p>
        </w:tc>
        <w:tc>
          <w:tcPr>
            <w:tcW w:w="276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党员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宿舍</w:t>
            </w:r>
          </w:p>
        </w:tc>
        <w:tc>
          <w:tcPr>
            <w:tcW w:w="276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宿舍长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领航时间</w:t>
            </w:r>
          </w:p>
        </w:tc>
        <w:tc>
          <w:tcPr>
            <w:tcW w:w="5777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  ——20  学年，第   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领航措施</w:t>
            </w:r>
          </w:p>
        </w:tc>
        <w:tc>
          <w:tcPr>
            <w:tcW w:w="3968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活动主题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131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活动地点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参与人数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68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68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68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68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68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68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领航成效</w:t>
            </w:r>
          </w:p>
        </w:tc>
        <w:tc>
          <w:tcPr>
            <w:tcW w:w="3968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领航前宿舍情况</w:t>
            </w:r>
          </w:p>
        </w:tc>
        <w:tc>
          <w:tcPr>
            <w:tcW w:w="3852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领航后宿舍情况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7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u w:val="none"/>
                <w:lang w:val="en-US" w:eastAsia="zh-CN"/>
              </w:rPr>
              <w:t>平均学分成绩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4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u w:val="none"/>
                <w:lang w:val="en-US" w:eastAsia="zh-CN"/>
              </w:rPr>
              <w:t>平均学分成绩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7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u w:val="none"/>
                <w:lang w:val="en-US" w:eastAsia="zh-CN"/>
              </w:rPr>
              <w:t>重修人数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4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u w:val="none"/>
                <w:lang w:val="en-US" w:eastAsia="zh-CN"/>
              </w:rPr>
              <w:t>重修人数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7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u w:val="none"/>
                <w:vertAlign w:val="baseline"/>
                <w:lang w:val="en-US" w:eastAsia="zh-CN"/>
              </w:rPr>
              <w:t>重修门次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4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u w:val="none"/>
                <w:vertAlign w:val="baseline"/>
                <w:lang w:val="en-US" w:eastAsia="zh-CN"/>
              </w:rPr>
              <w:t>重修门次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7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u w:val="none"/>
                <w:lang w:val="en-US" w:eastAsia="zh-CN"/>
              </w:rPr>
              <w:t>学积分85分以上人数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4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u w:val="none"/>
                <w:lang w:val="en-US" w:eastAsia="zh-CN"/>
              </w:rPr>
              <w:t>85分以上人数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7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u w:val="none"/>
                <w:lang w:val="en-US" w:eastAsia="zh-CN"/>
              </w:rPr>
              <w:t>四级通过人数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4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u w:val="none"/>
                <w:lang w:val="en-US" w:eastAsia="zh-CN"/>
              </w:rPr>
              <w:t>四级通过人数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7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u w:val="none"/>
                <w:lang w:val="en-US" w:eastAsia="zh-CN"/>
              </w:rPr>
              <w:t>六级通过人数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4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u w:val="none"/>
                <w:lang w:val="en-US" w:eastAsia="zh-CN"/>
              </w:rPr>
              <w:t>六级通过人数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7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u w:val="none"/>
                <w:lang w:val="en-US" w:eastAsia="zh-CN"/>
              </w:rPr>
              <w:t>参与科创项目人数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4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u w:val="none"/>
                <w:lang w:val="en-US" w:eastAsia="zh-CN"/>
              </w:rPr>
              <w:t>参与科创项目人数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7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提交入党申请书</w:t>
            </w:r>
            <w:r>
              <w:rPr>
                <w:rFonts w:hint="eastAsia" w:ascii="仿宋" w:hAnsi="仿宋" w:eastAsia="仿宋" w:cs="仿宋"/>
                <w:sz w:val="24"/>
                <w:szCs w:val="32"/>
                <w:u w:val="none"/>
                <w:lang w:val="en-US" w:eastAsia="zh-CN"/>
              </w:rPr>
              <w:t>人数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4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提交入党申请书</w:t>
            </w:r>
            <w:r>
              <w:rPr>
                <w:rFonts w:hint="eastAsia" w:ascii="仿宋" w:hAnsi="仿宋" w:eastAsia="仿宋" w:cs="仿宋"/>
                <w:sz w:val="24"/>
                <w:szCs w:val="32"/>
                <w:u w:val="none"/>
                <w:lang w:val="en-US" w:eastAsia="zh-CN"/>
              </w:rPr>
              <w:t>人数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u w:val="none"/>
                <w:lang w:val="en-US" w:eastAsia="zh-CN"/>
              </w:rPr>
              <w:t>其他成效</w:t>
            </w:r>
          </w:p>
        </w:tc>
        <w:tc>
          <w:tcPr>
            <w:tcW w:w="7002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本人承诺，以上领航措施及领航成效均属实。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    党员签字：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鉴定意见</w:t>
            </w:r>
          </w:p>
        </w:tc>
        <w:tc>
          <w:tcPr>
            <w:tcW w:w="3968" w:type="dxa"/>
            <w:gridSpan w:val="4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宿舍意见：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ind w:firstLine="1320" w:firstLineChars="600"/>
              <w:jc w:val="lef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宿舍长签字：</w:t>
            </w:r>
          </w:p>
        </w:tc>
        <w:tc>
          <w:tcPr>
            <w:tcW w:w="38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党支部审核意见：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ind w:firstLine="1100" w:firstLineChars="50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党支部书记签字：</w:t>
            </w:r>
          </w:p>
        </w:tc>
      </w:tr>
    </w:tbl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附件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3—3：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入党积极分子领航普通学生成果验收表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868"/>
        <w:gridCol w:w="1175"/>
        <w:gridCol w:w="751"/>
        <w:gridCol w:w="1174"/>
        <w:gridCol w:w="495"/>
        <w:gridCol w:w="831"/>
        <w:gridCol w:w="868"/>
        <w:gridCol w:w="382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基本信息</w:t>
            </w:r>
          </w:p>
        </w:tc>
        <w:tc>
          <w:tcPr>
            <w:tcW w:w="204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党支部</w:t>
            </w:r>
          </w:p>
        </w:tc>
        <w:tc>
          <w:tcPr>
            <w:tcW w:w="242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入党积极分子</w:t>
            </w:r>
          </w:p>
        </w:tc>
        <w:tc>
          <w:tcPr>
            <w:tcW w:w="165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242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普通学生</w:t>
            </w:r>
          </w:p>
        </w:tc>
        <w:tc>
          <w:tcPr>
            <w:tcW w:w="165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领航时间</w:t>
            </w:r>
          </w:p>
        </w:tc>
        <w:tc>
          <w:tcPr>
            <w:tcW w:w="5777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  ——20  学年，第   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领航措施</w:t>
            </w:r>
          </w:p>
        </w:tc>
        <w:tc>
          <w:tcPr>
            <w:tcW w:w="5294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活动主题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活动地点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94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94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94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94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94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94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94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94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94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94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领航成效</w:t>
            </w:r>
          </w:p>
        </w:tc>
        <w:tc>
          <w:tcPr>
            <w:tcW w:w="3968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领航前普通学生情况</w:t>
            </w:r>
          </w:p>
        </w:tc>
        <w:tc>
          <w:tcPr>
            <w:tcW w:w="3852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领航后普通学生情况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9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u w:val="none"/>
                <w:lang w:val="en-US" w:eastAsia="zh-CN"/>
              </w:rPr>
              <w:t>平均学分成绩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u w:val="none"/>
                <w:lang w:val="en-US" w:eastAsia="zh-CN"/>
              </w:rPr>
              <w:t>平均学分成绩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9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u w:val="none"/>
                <w:vertAlign w:val="baseline"/>
                <w:lang w:val="en-US" w:eastAsia="zh-CN"/>
              </w:rPr>
              <w:t>重修门次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u w:val="none"/>
                <w:vertAlign w:val="baseline"/>
                <w:lang w:val="en-US" w:eastAsia="zh-CN"/>
              </w:rPr>
              <w:t>重修门次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9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学分成绩班级排名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学分成绩班级排名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9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四六级情况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四六级情况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9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是否提交入党申请书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是否提交入党申请书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u w:val="none"/>
                <w:lang w:val="en-US" w:eastAsia="zh-CN"/>
              </w:rPr>
              <w:t>其他成效</w:t>
            </w:r>
          </w:p>
        </w:tc>
        <w:tc>
          <w:tcPr>
            <w:tcW w:w="6952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本人承诺，以上领航措施及领航成效均属实。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    入党积极分子签字：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</w:trPr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鉴定意见</w:t>
            </w:r>
          </w:p>
        </w:tc>
        <w:tc>
          <w:tcPr>
            <w:tcW w:w="3968" w:type="dxa"/>
            <w:gridSpan w:val="4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普通学生意见：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ind w:firstLine="1760" w:firstLineChars="800"/>
              <w:jc w:val="left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签字：</w:t>
            </w:r>
          </w:p>
        </w:tc>
        <w:tc>
          <w:tcPr>
            <w:tcW w:w="38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党支部审核意见：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ind w:firstLine="1760" w:firstLineChars="80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党支部书记签字：</w:t>
            </w:r>
          </w:p>
        </w:tc>
      </w:tr>
    </w:tbl>
    <w:p>
      <w:pPr>
        <w:rPr>
          <w:rFonts w:hint="eastAsia" w:ascii="仿宋" w:hAnsi="仿宋" w:eastAsia="仿宋" w:cs="仿宋"/>
          <w:sz w:val="2"/>
          <w:szCs w:val="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6166F1"/>
    <w:rsid w:val="081D52B8"/>
    <w:rsid w:val="22F45FC5"/>
    <w:rsid w:val="25742F7B"/>
    <w:rsid w:val="2CFE032B"/>
    <w:rsid w:val="41737EFC"/>
    <w:rsid w:val="422E150B"/>
    <w:rsid w:val="45DE4705"/>
    <w:rsid w:val="47E31ABA"/>
    <w:rsid w:val="48DF0B0B"/>
    <w:rsid w:val="4FC14DB7"/>
    <w:rsid w:val="53647FE6"/>
    <w:rsid w:val="53924C5C"/>
    <w:rsid w:val="5DDF2FE9"/>
    <w:rsid w:val="68284FE9"/>
    <w:rsid w:val="6DDF565A"/>
    <w:rsid w:val="71EE36C7"/>
    <w:rsid w:val="73551D1B"/>
    <w:rsid w:val="768C406F"/>
    <w:rsid w:val="7B6166F1"/>
    <w:rsid w:val="7CF21BCF"/>
    <w:rsid w:val="7DB95F29"/>
    <w:rsid w:val="7E3006B5"/>
    <w:rsid w:val="7E4A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2019-03-22T00:49:00Z</dcterms:created>
  <dc:creator>满掌阳光</dc:creator>
  <cp:lastModifiedBy>李瑞专用小马甲</cp:lastModifiedBy>
  <dcterms:modified xsi:type="dcterms:W3CDTF">2022-10-18T08:11:29Z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74ADF1A0128D4EEBB407599DD3881F13</vt:lpwstr>
  </property>
</Properties>
</file>